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FF" w:rsidRDefault="002632A1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  <w:r w:rsidRPr="0074131F"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4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Как поддержать у ребёнка интерес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C00000"/>
          <w:sz w:val="28"/>
          <w:szCs w:val="28"/>
          <w:lang w:eastAsia="ru-RU"/>
        </w:rPr>
        <w:t>к музыкальному образованию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Многие родители желали бы, чтобы их ребенок стал чуточку умнее, а главное счастливее и удачливее не только своих 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</w:t>
      </w:r>
      <w:r w:rsidR="002632A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1C8B">
        <w:rPr>
          <w:rFonts w:ascii="Times New Roman" w:hAnsi="Times New Roman"/>
          <w:iCs/>
          <w:sz w:val="28"/>
          <w:szCs w:val="28"/>
          <w:lang w:eastAsia="ru-RU"/>
        </w:rPr>
        <w:t>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Для развития интереса к музыке необходимо создать дома условия,</w:t>
      </w:r>
      <w:r w:rsidR="002632A1">
        <w:rPr>
          <w:rFonts w:ascii="Times New Roman" w:hAnsi="Times New Roman"/>
          <w:iCs/>
          <w:sz w:val="28"/>
          <w:szCs w:val="28"/>
          <w:lang w:eastAsia="ru-RU"/>
        </w:rPr>
        <w:t xml:space="preserve"> музыкальный уголок, например,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где ребёнок мог бы послушать музыку,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Default="002632A1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 уважением, Маргарита Алексеевна.</w:t>
      </w:r>
      <w:r w:rsidR="002836FF"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632A1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5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2565D5"/>
    <w:rsid w:val="002632A1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0A7DA4"/>
  <w15:docId w15:val="{D8A8C22D-62F0-4E11-86A6-BCA2A70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2744</Characters>
  <Application>Microsoft Office Word</Application>
  <DocSecurity>0</DocSecurity>
  <Lines>22</Lines>
  <Paragraphs>6</Paragraphs>
  <ScaleCrop>false</ScaleCrop>
  <Company>Win-Yagd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MARGARITA</cp:lastModifiedBy>
  <cp:revision>21</cp:revision>
  <cp:lastPrinted>2016-11-08T06:38:00Z</cp:lastPrinted>
  <dcterms:created xsi:type="dcterms:W3CDTF">2016-03-05T19:44:00Z</dcterms:created>
  <dcterms:modified xsi:type="dcterms:W3CDTF">2021-01-25T09:28:00Z</dcterms:modified>
</cp:coreProperties>
</file>