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CE38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 </w:t>
      </w:r>
      <w:r w:rsidRPr="00686B01">
        <w:rPr>
          <w:color w:val="111111"/>
          <w:sz w:val="28"/>
          <w:szCs w:val="28"/>
        </w:rPr>
        <w:t>"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>Пение в жизни ребёнка</w:t>
      </w:r>
      <w:r w:rsidRPr="00686B01">
        <w:rPr>
          <w:color w:val="111111"/>
          <w:sz w:val="28"/>
          <w:szCs w:val="28"/>
        </w:rPr>
        <w:t>"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(для </w:t>
      </w:r>
      <w:r w:rsidRPr="00686B0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 старших дошкольников)</w:t>
      </w:r>
      <w:r w:rsidRPr="00686B01">
        <w:rPr>
          <w:color w:val="111111"/>
          <w:sz w:val="28"/>
          <w:szCs w:val="28"/>
        </w:rPr>
        <w:t>.</w:t>
      </w:r>
    </w:p>
    <w:p w14:paraId="7D850B7D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>Пение</w:t>
      </w:r>
      <w:r w:rsidRPr="00686B01">
        <w:rPr>
          <w:color w:val="111111"/>
          <w:sz w:val="28"/>
          <w:szCs w:val="28"/>
        </w:rPr>
        <w:t> – сложный процесс звукообразования, в котором очень важна координация слуха и голоса, т. е. взаимодействие певческой интонации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(нефальшивое звучание)</w:t>
      </w:r>
      <w:r w:rsidRPr="00686B01">
        <w:rPr>
          <w:color w:val="111111"/>
          <w:sz w:val="28"/>
          <w:szCs w:val="28"/>
        </w:rPr>
        <w:t> и слухового, мышечного ощущения. Дети подражают речевой и певческой интонации взрослых людей, пытаются воспроизвести звуки, издаваемые домашними животными, птицами. При этом слух контролирует правильность звукоподражания.</w:t>
      </w:r>
    </w:p>
    <w:p w14:paraId="7416AFBF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В детском саду дети учатся выразительному, искреннему исполнению понятных, интересных ему песен. Художественно – педагогическое значение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 состоит в том</w:t>
      </w:r>
      <w:r w:rsidRPr="00686B01">
        <w:rPr>
          <w:b/>
          <w:color w:val="111111"/>
          <w:sz w:val="28"/>
          <w:szCs w:val="28"/>
        </w:rPr>
        <w:t>,</w:t>
      </w:r>
      <w:r w:rsidRPr="00686B01">
        <w:rPr>
          <w:color w:val="111111"/>
          <w:sz w:val="28"/>
          <w:szCs w:val="28"/>
        </w:rPr>
        <w:t xml:space="preserve"> чтобы помочь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686B01">
        <w:rPr>
          <w:color w:val="111111"/>
          <w:sz w:val="28"/>
          <w:szCs w:val="28"/>
        </w:rPr>
        <w:t> правильно понять содержание музыкальных образов, овладеть необходимыми навыками, проявить свои чувства в непринуждённом, естественном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пении</w:t>
      </w:r>
      <w:r w:rsidRPr="00686B01">
        <w:rPr>
          <w:color w:val="111111"/>
          <w:sz w:val="28"/>
          <w:szCs w:val="28"/>
        </w:rPr>
        <w:t>. Например, исполняя колыбельную, подчеркнуть заботливость, ласку, нежность, показать, что песня успокаивает, помогает уснуть, поэтому исполнять её надо тихо, напевно, в медленном темпе, равномерном ритме, постепенно затихая.</w:t>
      </w:r>
    </w:p>
    <w:p w14:paraId="25611D9C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  <w:u w:val="single"/>
          <w:bdr w:val="none" w:sz="0" w:space="0" w:color="auto" w:frame="1"/>
        </w:rPr>
        <w:t>В процессе МУЗЫКАЛЬНОЙ ДЕЯТЕЛЬНОСТИ ставлю следующие задачи</w:t>
      </w:r>
      <w:r w:rsidRPr="00686B01">
        <w:rPr>
          <w:color w:val="111111"/>
          <w:sz w:val="28"/>
          <w:szCs w:val="28"/>
        </w:rPr>
        <w:t>:</w:t>
      </w:r>
    </w:p>
    <w:p w14:paraId="19B9C0D1" w14:textId="0A2B67E0" w:rsidR="00686B01" w:rsidRPr="00686B01" w:rsidRDefault="00686B01" w:rsidP="00686B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6B01">
        <w:rPr>
          <w:color w:val="111111"/>
          <w:sz w:val="28"/>
          <w:szCs w:val="28"/>
        </w:rPr>
        <w:t>Формировать у детей певческие умения, навыки, способствующие выразительному исполнению.</w:t>
      </w:r>
    </w:p>
    <w:p w14:paraId="0626CEEC" w14:textId="37E87EBE" w:rsidR="00686B01" w:rsidRPr="00686B01" w:rsidRDefault="00686B01" w:rsidP="00686B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6B01">
        <w:rPr>
          <w:color w:val="111111"/>
          <w:sz w:val="28"/>
          <w:szCs w:val="28"/>
        </w:rPr>
        <w:t>Учить детей исполнять песни с помощью взрослого и самостоятельно в сопровождении инструмента и без него, под минусовку фонограммы, на музыкальной и в свободной деятельности.</w:t>
      </w:r>
    </w:p>
    <w:p w14:paraId="19DCE1AB" w14:textId="2424F38B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6B01">
        <w:rPr>
          <w:color w:val="111111"/>
          <w:sz w:val="28"/>
          <w:szCs w:val="28"/>
        </w:rPr>
        <w:t>Развивать музыкальный слух детей, приучая различать правильное и неправильное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</w:t>
      </w:r>
      <w:r w:rsidRPr="00686B01">
        <w:rPr>
          <w:color w:val="111111"/>
          <w:sz w:val="28"/>
          <w:szCs w:val="28"/>
        </w:rPr>
        <w:t>, высоту звуков, их длительность, направление движения мелодии, слышать себя во время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</w:t>
      </w:r>
      <w:r w:rsidRPr="00686B01">
        <w:rPr>
          <w:color w:val="111111"/>
          <w:sz w:val="28"/>
          <w:szCs w:val="28"/>
        </w:rPr>
        <w:t>, замечать и исправлять ошибки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(слуховой контроль)</w:t>
      </w:r>
      <w:r w:rsidRPr="00686B01">
        <w:rPr>
          <w:color w:val="111111"/>
          <w:sz w:val="28"/>
          <w:szCs w:val="28"/>
        </w:rPr>
        <w:t>.</w:t>
      </w:r>
    </w:p>
    <w:p w14:paraId="49CA1DDC" w14:textId="66EDAB74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6B01">
        <w:rPr>
          <w:color w:val="111111"/>
          <w:sz w:val="28"/>
          <w:szCs w:val="28"/>
        </w:rPr>
        <w:t>Развивать голос детей, формируя естественное звучание, укрепляя и расширяя певческий диапазон, преодолевая монотонное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«гудение»</w:t>
      </w:r>
      <w:r w:rsidRPr="00686B01">
        <w:rPr>
          <w:color w:val="111111"/>
          <w:sz w:val="28"/>
          <w:szCs w:val="28"/>
        </w:rPr>
        <w:t> у низко и неточно поющих детей.</w:t>
      </w:r>
    </w:p>
    <w:p w14:paraId="69E8585C" w14:textId="51708255" w:rsidR="00686B01" w:rsidRPr="00686B01" w:rsidRDefault="00686B01" w:rsidP="00686B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686B01">
        <w:rPr>
          <w:color w:val="111111"/>
          <w:sz w:val="28"/>
          <w:szCs w:val="28"/>
        </w:rPr>
        <w:t>Помогать проявлять творческие способности, самостоятельно использовать знакомые песни в играх, хороводах, игре на детских музыкальных инструментах.</w:t>
      </w:r>
    </w:p>
    <w:p w14:paraId="1192C0A7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От правильной постановки обучения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пению</w:t>
      </w:r>
      <w:r w:rsidRPr="00686B01">
        <w:rPr>
          <w:color w:val="111111"/>
          <w:sz w:val="28"/>
          <w:szCs w:val="28"/>
        </w:rPr>
        <w:t> во многом зависит вся последующая певческая деятельность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в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быту</w:t>
      </w:r>
      <w:r w:rsidRPr="00686B01">
        <w:rPr>
          <w:color w:val="111111"/>
          <w:sz w:val="28"/>
          <w:szCs w:val="28"/>
        </w:rPr>
        <w:t>, на праздниках, развлечениях, возникающая по его инициативе или по предложению взрослых в детском саду и семье.</w:t>
      </w:r>
    </w:p>
    <w:p w14:paraId="45F58A7A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Каждый человек,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родившись</w:t>
      </w:r>
      <w:r w:rsidRPr="00686B01">
        <w:rPr>
          <w:color w:val="111111"/>
          <w:sz w:val="28"/>
          <w:szCs w:val="28"/>
        </w:rPr>
        <w:t>, получает от матушки – природы ДРАГОЦЕННЫЙ И ВЕЛИКИЙ ДАР – ОСОБОГО КАЧЕСТВА МУЗЫКАЛЬНЫЙ ИНСТРУМЕНТ – ГОЛОС. Необходимо лишь научиться правильно владеть этим инструментом.</w:t>
      </w:r>
    </w:p>
    <w:p w14:paraId="77CE52EB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lastRenderedPageBreak/>
        <w:t>При обучении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пению</w:t>
      </w:r>
      <w:r w:rsidRPr="00686B01">
        <w:rPr>
          <w:color w:val="111111"/>
          <w:sz w:val="28"/>
          <w:szCs w:val="28"/>
        </w:rPr>
        <w:t> всегда нужно идти от простого к более сложному, словно постепенно поднимаясь по лесенке к вершинам исполнительского мастерства.</w:t>
      </w:r>
    </w:p>
    <w:p w14:paraId="414FF117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ПОЗНАКОМЬТЕСЬ С НЕСКОЛЬКИМИ СОВЕТАМИ, КОТОРЫЕ МОГУТ ОКАЗАТЬ ПОМОЩЬ ВАШЕМУ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686B01">
        <w:rPr>
          <w:color w:val="111111"/>
          <w:sz w:val="28"/>
          <w:szCs w:val="28"/>
        </w:rPr>
        <w:t> В ОВЛАДЕНИИ НАВЫКАМИ ВЫРАЗИТЕЛЬНОГО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</w:t>
      </w:r>
      <w:r w:rsidRPr="00686B01">
        <w:rPr>
          <w:color w:val="111111"/>
          <w:sz w:val="28"/>
          <w:szCs w:val="28"/>
        </w:rPr>
        <w:t>.</w:t>
      </w:r>
    </w:p>
    <w:p w14:paraId="32E0D29A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Прежде чем начать разучивать понравившиеся песни, определите, справится ли с ними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686B01">
        <w:rPr>
          <w:color w:val="111111"/>
          <w:sz w:val="28"/>
          <w:szCs w:val="28"/>
        </w:rPr>
        <w:t>, соответствуют ли они возможностям его голоса. Даже если песня очень нравится и Вам, и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686B01">
        <w:rPr>
          <w:color w:val="111111"/>
          <w:sz w:val="28"/>
          <w:szCs w:val="28"/>
        </w:rPr>
        <w:t>,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</w:t>
      </w:r>
      <w:r w:rsidRPr="00686B01">
        <w:rPr>
          <w:color w:val="111111"/>
          <w:sz w:val="28"/>
          <w:szCs w:val="28"/>
        </w:rPr>
        <w:t> её может принести больший вред, если она не отвечает особенностям возраста.</w:t>
      </w:r>
    </w:p>
    <w:p w14:paraId="75FC3037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 xml:space="preserve">РАЗУЧИВАЯ С ДЕТЬМИ </w:t>
      </w:r>
      <w:proofErr w:type="gramStart"/>
      <w:r w:rsidRPr="00686B01">
        <w:rPr>
          <w:color w:val="111111"/>
          <w:sz w:val="28"/>
          <w:szCs w:val="28"/>
        </w:rPr>
        <w:t>ПЕСНЮ,</w:t>
      </w:r>
      <w:r w:rsidRPr="00686B01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proofErr w:type="gramEnd"/>
      <w:r w:rsidRPr="00686B01">
        <w:rPr>
          <w:color w:val="111111"/>
          <w:sz w:val="28"/>
          <w:szCs w:val="28"/>
        </w:rPr>
        <w:t>:</w:t>
      </w:r>
    </w:p>
    <w:p w14:paraId="66D298C0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 xml:space="preserve">1. Мелодию лучше начинать разучивать без текста, на какой – </w:t>
      </w:r>
      <w:proofErr w:type="spellStart"/>
      <w:r w:rsidRPr="00686B01">
        <w:rPr>
          <w:color w:val="111111"/>
          <w:sz w:val="28"/>
          <w:szCs w:val="28"/>
        </w:rPr>
        <w:t>нибудь</w:t>
      </w:r>
      <w:proofErr w:type="spellEnd"/>
      <w:r w:rsidRPr="00686B01">
        <w:rPr>
          <w:color w:val="111111"/>
          <w:sz w:val="28"/>
          <w:szCs w:val="28"/>
        </w:rPr>
        <w:t xml:space="preserve"> слог, например,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«ЛЯ»</w:t>
      </w:r>
      <w:r w:rsidRPr="00686B01">
        <w:rPr>
          <w:color w:val="111111"/>
          <w:sz w:val="28"/>
          <w:szCs w:val="28"/>
        </w:rPr>
        <w:t> (в таком случае всё внимание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686B01">
        <w:rPr>
          <w:color w:val="111111"/>
          <w:sz w:val="28"/>
          <w:szCs w:val="28"/>
        </w:rPr>
        <w:t xml:space="preserve"> будет сосредоточено на </w:t>
      </w:r>
      <w:proofErr w:type="spellStart"/>
      <w:r w:rsidRPr="00686B01">
        <w:rPr>
          <w:color w:val="111111"/>
          <w:sz w:val="28"/>
          <w:szCs w:val="28"/>
        </w:rPr>
        <w:t>звуковысотной</w:t>
      </w:r>
      <w:proofErr w:type="spellEnd"/>
      <w:r w:rsidRPr="00686B01">
        <w:rPr>
          <w:color w:val="111111"/>
          <w:sz w:val="28"/>
          <w:szCs w:val="28"/>
        </w:rPr>
        <w:t xml:space="preserve"> линии).</w:t>
      </w:r>
    </w:p>
    <w:p w14:paraId="383AF7CF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 xml:space="preserve">2. Подвижные песни сначала необходимо </w:t>
      </w:r>
      <w:proofErr w:type="spellStart"/>
      <w:r w:rsidRPr="00686B01">
        <w:rPr>
          <w:color w:val="111111"/>
          <w:sz w:val="28"/>
          <w:szCs w:val="28"/>
        </w:rPr>
        <w:t>пропевать</w:t>
      </w:r>
      <w:proofErr w:type="spellEnd"/>
      <w:r w:rsidRPr="00686B01">
        <w:rPr>
          <w:color w:val="111111"/>
          <w:sz w:val="28"/>
          <w:szCs w:val="28"/>
        </w:rPr>
        <w:t xml:space="preserve"> в замедленном темпе, чтобы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успевал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хорошо</w:t>
      </w:r>
      <w:r w:rsidRPr="00686B01">
        <w:rPr>
          <w:color w:val="111111"/>
          <w:sz w:val="28"/>
          <w:szCs w:val="28"/>
        </w:rPr>
        <w:t>, правильно проговаривать все слова, особенно трудные для произношения.</w:t>
      </w:r>
    </w:p>
    <w:p w14:paraId="494195EB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3. Сложные по ритму и мелодии фрагменты песни необходимо поучить отдельно, чтобы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наглядно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понял</w:t>
      </w:r>
      <w:r w:rsidRPr="00686B01">
        <w:rPr>
          <w:color w:val="111111"/>
          <w:sz w:val="28"/>
          <w:szCs w:val="28"/>
        </w:rPr>
        <w:t>, куда движется мелодия и куда направить голос, пользуясь жестом (рука следует вверх и вниз, скачком или плавно, в зависимости от движения мелодии). Места с трудным ритмом надо прохлопать, затем одновременно прохлопать и пропеть на какой – либо слог.</w:t>
      </w:r>
    </w:p>
    <w:p w14:paraId="3652CF1E" w14:textId="77777777" w:rsid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4. Чтобы звук во время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</w:t>
      </w:r>
      <w:r w:rsidRPr="00686B01">
        <w:rPr>
          <w:color w:val="111111"/>
          <w:sz w:val="28"/>
          <w:szCs w:val="28"/>
        </w:rPr>
        <w:t> имел красивую окраску, следите за губами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686B01">
        <w:rPr>
          <w:color w:val="111111"/>
          <w:sz w:val="28"/>
          <w:szCs w:val="28"/>
        </w:rPr>
        <w:t>. Они всегда должны иметь округлую форму. Этому помогает и хорошо открывающийся рот.</w:t>
      </w:r>
    </w:p>
    <w:p w14:paraId="376520BD" w14:textId="20F3716B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686B01">
        <w:rPr>
          <w:color w:val="111111"/>
          <w:sz w:val="28"/>
          <w:szCs w:val="28"/>
        </w:rPr>
        <w:t xml:space="preserve">5. Дышать нужно спокойно, не поднимая плеч и не делая шумных вдохов перед каждой новой фразой песни. Сохранять воздух в лёгких желательно до окончания фразы, экономно его расходуя. Научиться этому можно, поиграв, например, со свечой (дуйте на пламя свечи как можно дольше, наблюдая, как оно при этом отклоняется в сторону) или с белыми пушинками – </w:t>
      </w:r>
      <w:proofErr w:type="spellStart"/>
      <w:r w:rsidRPr="00686B01">
        <w:rPr>
          <w:color w:val="111111"/>
          <w:sz w:val="28"/>
          <w:szCs w:val="28"/>
        </w:rPr>
        <w:t>парашютиками</w:t>
      </w:r>
      <w:proofErr w:type="spellEnd"/>
      <w:r w:rsidRPr="00686B01">
        <w:rPr>
          <w:color w:val="111111"/>
          <w:sz w:val="28"/>
          <w:szCs w:val="28"/>
        </w:rPr>
        <w:t xml:space="preserve"> известного всем одуванчика.</w:t>
      </w:r>
    </w:p>
    <w:p w14:paraId="3DA5D2CB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6. Перед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пением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голос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должен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быть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«разогрет»</w:t>
      </w:r>
      <w:r w:rsidRPr="00686B01">
        <w:rPr>
          <w:color w:val="111111"/>
          <w:sz w:val="28"/>
          <w:szCs w:val="28"/>
        </w:rPr>
        <w:t xml:space="preserve">. Для этого используются небольшие, на 3-х, 5-ти звуках, </w:t>
      </w:r>
      <w:proofErr w:type="spellStart"/>
      <w:r w:rsidRPr="00686B01">
        <w:rPr>
          <w:color w:val="111111"/>
          <w:sz w:val="28"/>
          <w:szCs w:val="28"/>
        </w:rPr>
        <w:t>распевки</w:t>
      </w:r>
      <w:proofErr w:type="spellEnd"/>
      <w:r w:rsidRPr="00686B01">
        <w:rPr>
          <w:color w:val="111111"/>
          <w:sz w:val="28"/>
          <w:szCs w:val="28"/>
        </w:rPr>
        <w:t>.</w:t>
      </w:r>
    </w:p>
    <w:p w14:paraId="1D949150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7. Правильное положение корпуса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</w:t>
      </w:r>
      <w:r w:rsidRPr="00686B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</w:t>
      </w:r>
      <w:r w:rsidRPr="00686B01">
        <w:rPr>
          <w:color w:val="111111"/>
          <w:sz w:val="28"/>
          <w:szCs w:val="28"/>
        </w:rPr>
        <w:t> помогает исполнению песни. Сидеть нужно прямо, без напряжения, расправив плечики, руки спокойно положить на колени ближе к корпусу, голову опускать вниз не следует. При таком положении корпуса вся дыхательная система, весь голосовой аппарат настроены на процессы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пения</w:t>
      </w:r>
      <w:r w:rsidRPr="00686B01">
        <w:rPr>
          <w:color w:val="111111"/>
          <w:sz w:val="28"/>
          <w:szCs w:val="28"/>
        </w:rPr>
        <w:t>.</w:t>
      </w:r>
    </w:p>
    <w:p w14:paraId="67975C30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Большое значение для активного проявления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686B01">
        <w:rPr>
          <w:color w:val="111111"/>
          <w:sz w:val="28"/>
          <w:szCs w:val="28"/>
        </w:rPr>
        <w:t> в певческой деятельности имеют красочные пособия, которые можно использовать в различных играх. Их вполне можно изготовить дома вместе с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686B01">
        <w:rPr>
          <w:color w:val="111111"/>
          <w:sz w:val="28"/>
          <w:szCs w:val="28"/>
        </w:rPr>
        <w:t>.</w:t>
      </w:r>
    </w:p>
    <w:p w14:paraId="34B88B22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ИГРА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«МУЗЫКАЛЬНЫЙ УРОК»</w:t>
      </w:r>
      <w:r w:rsidRPr="00686B01">
        <w:rPr>
          <w:color w:val="111111"/>
          <w:sz w:val="28"/>
          <w:szCs w:val="28"/>
        </w:rPr>
        <w:t>.</w:t>
      </w:r>
    </w:p>
    <w:p w14:paraId="26BE6E32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 xml:space="preserve">Для игры Вам потребуется любой </w:t>
      </w:r>
      <w:proofErr w:type="spellStart"/>
      <w:r w:rsidRPr="00686B01">
        <w:rPr>
          <w:color w:val="111111"/>
          <w:sz w:val="28"/>
          <w:szCs w:val="28"/>
        </w:rPr>
        <w:t>неозвученный</w:t>
      </w:r>
      <w:proofErr w:type="spellEnd"/>
      <w:r w:rsidRPr="00686B01">
        <w:rPr>
          <w:color w:val="111111"/>
          <w:sz w:val="28"/>
          <w:szCs w:val="28"/>
        </w:rPr>
        <w:t xml:space="preserve"> музыкальный инструмент, например, пианино с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«немой»</w:t>
      </w:r>
      <w:r w:rsidRPr="00686B01">
        <w:rPr>
          <w:color w:val="111111"/>
          <w:sz w:val="28"/>
          <w:szCs w:val="28"/>
        </w:rPr>
        <w:t> клавиатурой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(можно нарисовать клавиатуру и положить её на детский столик)</w:t>
      </w:r>
      <w:r w:rsidRPr="00686B01">
        <w:rPr>
          <w:color w:val="111111"/>
          <w:sz w:val="28"/>
          <w:szCs w:val="28"/>
        </w:rPr>
        <w:t> и звуковая книжка.</w:t>
      </w:r>
    </w:p>
    <w:p w14:paraId="72963BA5" w14:textId="77777777" w:rsidR="00686B01" w:rsidRPr="00686B01" w:rsidRDefault="00686B01" w:rsidP="00686B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lastRenderedPageBreak/>
        <w:t>ХОД ИГРЫ.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686B01">
        <w:rPr>
          <w:color w:val="111111"/>
          <w:sz w:val="28"/>
          <w:szCs w:val="28"/>
        </w:rPr>
        <w:t> усаживает рядом с собой любимые игрушки, ставит на подставку звуковую книжку </w:t>
      </w:r>
      <w:r w:rsidRPr="00686B01">
        <w:rPr>
          <w:i/>
          <w:iCs/>
          <w:color w:val="111111"/>
          <w:sz w:val="28"/>
          <w:szCs w:val="28"/>
          <w:bdr w:val="none" w:sz="0" w:space="0" w:color="auto" w:frame="1"/>
        </w:rPr>
        <w:t>(это импровизированные ноты)</w:t>
      </w:r>
      <w:r w:rsidRPr="00686B01">
        <w:rPr>
          <w:color w:val="111111"/>
          <w:sz w:val="28"/>
          <w:szCs w:val="28"/>
        </w:rPr>
        <w:t> и проводит со своими зайками, мишками, куклами музыкальное занятие. Он поёт им любимые песни, подыгрывает себе на воображаемом пианино или гармошке, разучивает новые песни, просит повторить, прохлопать ритм. За ответы </w:t>
      </w:r>
      <w:r w:rsidRPr="00686B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686B01">
        <w:rPr>
          <w:color w:val="111111"/>
          <w:sz w:val="28"/>
          <w:szCs w:val="28"/>
        </w:rPr>
        <w:t> ставит своим игрушкам отметки.</w:t>
      </w:r>
    </w:p>
    <w:p w14:paraId="087B0DB9" w14:textId="77777777" w:rsidR="00686B01" w:rsidRPr="00686B01" w:rsidRDefault="00686B01" w:rsidP="00686B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6B01">
        <w:rPr>
          <w:color w:val="111111"/>
          <w:sz w:val="28"/>
          <w:szCs w:val="28"/>
        </w:rPr>
        <w:t>Можно хранить картинки в красивой коробочке, их можно часто менять и постепенно накапливать</w:t>
      </w:r>
    </w:p>
    <w:p w14:paraId="15E763CC" w14:textId="77777777" w:rsidR="002316EE" w:rsidRDefault="002316EE"/>
    <w:sectPr w:rsidR="002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BC"/>
    <w:rsid w:val="002316EE"/>
    <w:rsid w:val="00686B01"/>
    <w:rsid w:val="00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B101"/>
  <w15:chartTrackingRefBased/>
  <w15:docId w15:val="{B0EEE40B-72C5-4B94-9D24-55EBE968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Ким</dc:creator>
  <cp:keywords/>
  <dc:description/>
  <cp:lastModifiedBy>Вероника Ким</cp:lastModifiedBy>
  <cp:revision>2</cp:revision>
  <dcterms:created xsi:type="dcterms:W3CDTF">2021-01-25T08:20:00Z</dcterms:created>
  <dcterms:modified xsi:type="dcterms:W3CDTF">2021-01-25T08:25:00Z</dcterms:modified>
</cp:coreProperties>
</file>